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eastAsia="zh-CN" w:bidi="ar"/>
        </w:rPr>
      </w:pPr>
    </w:p>
    <w:p>
      <w:pPr>
        <w:snapToGrid w:val="0"/>
        <w:spacing w:line="560" w:lineRule="atLeas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52"/>
          <w:szCs w:val="52"/>
          <w:lang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52"/>
          <w:szCs w:val="52"/>
          <w:lang w:eastAsia="zh-CN" w:bidi="ar"/>
        </w:rPr>
        <w:t>山东农业工程学院</w:t>
      </w:r>
    </w:p>
    <w:p>
      <w:pPr>
        <w:snapToGrid w:val="0"/>
        <w:spacing w:line="560" w:lineRule="atLeast"/>
        <w:jc w:val="center"/>
        <w:rPr>
          <w:rFonts w:hint="eastAsia" w:asciiTheme="majorEastAsia" w:hAnsiTheme="majorEastAsia" w:eastAsiaTheme="majorEastAsia" w:cstheme="majorEastAsia"/>
          <w:b/>
          <w:bCs/>
          <w:w w:val="90"/>
          <w:kern w:val="0"/>
          <w:sz w:val="52"/>
          <w:szCs w:val="52"/>
          <w:lang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w w:val="90"/>
          <w:kern w:val="0"/>
          <w:sz w:val="52"/>
          <w:szCs w:val="52"/>
          <w:lang w:eastAsia="zh-CN" w:bidi="ar"/>
        </w:rPr>
        <w:t>优秀高等教育教学成果培育项目申请书</w:t>
      </w:r>
    </w:p>
    <w:p>
      <w:pPr>
        <w:snapToGrid w:val="0"/>
        <w:spacing w:line="560" w:lineRule="atLeas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52"/>
          <w:szCs w:val="52"/>
          <w:lang w:eastAsia="zh-CN" w:bidi="ar"/>
        </w:rPr>
      </w:pPr>
    </w:p>
    <w:p>
      <w:pPr>
        <w:spacing w:line="560" w:lineRule="exact"/>
        <w:rPr>
          <w:rFonts w:hint="eastAsia"/>
          <w:sz w:val="28"/>
        </w:rPr>
      </w:pPr>
    </w:p>
    <w:p>
      <w:pPr>
        <w:spacing w:line="560" w:lineRule="exact"/>
        <w:rPr>
          <w:rFonts w:hint="eastAsia"/>
          <w:sz w:val="28"/>
        </w:rPr>
      </w:pPr>
    </w:p>
    <w:p>
      <w:pPr>
        <w:spacing w:line="560" w:lineRule="exact"/>
        <w:rPr>
          <w:rFonts w:hint="eastAsia"/>
          <w:sz w:val="28"/>
        </w:rPr>
      </w:pPr>
    </w:p>
    <w:p>
      <w:pPr>
        <w:snapToGrid w:val="0"/>
        <w:spacing w:line="700" w:lineRule="atLeast"/>
        <w:ind w:firstLine="1285" w:firstLineChars="400"/>
        <w:jc w:val="left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/>
          <w:b/>
          <w:sz w:val="32"/>
          <w:szCs w:val="32"/>
        </w:rPr>
        <w:t>项目名称：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700" w:lineRule="atLeas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项目完成人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</w:t>
      </w:r>
    </w:p>
    <w:p>
      <w:pPr>
        <w:snapToGrid w:val="0"/>
        <w:spacing w:line="700" w:lineRule="atLeas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/>
          <w:sz w:val="32"/>
          <w:szCs w:val="32"/>
        </w:rPr>
        <w:t>完成单位（章）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</w:t>
      </w:r>
    </w:p>
    <w:p>
      <w:pPr>
        <w:snapToGrid w:val="0"/>
        <w:spacing w:line="700" w:lineRule="atLeast"/>
        <w:ind w:firstLine="1285" w:firstLineChars="400"/>
        <w:rPr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联系电话：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700" w:lineRule="atLeast"/>
        <w:rPr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 xml:space="preserve">        </w:t>
      </w:r>
      <w:r>
        <w:rPr>
          <w:rFonts w:hint="eastAsia" w:ascii="仿宋_GB2312" w:eastAsia="仿宋_GB2312"/>
          <w:b/>
          <w:sz w:val="32"/>
          <w:szCs w:val="32"/>
        </w:rPr>
        <w:t>电子邮箱：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700" w:lineRule="atLeast"/>
        <w:ind w:firstLine="1285" w:firstLineChars="4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申请</w:t>
      </w:r>
      <w:r>
        <w:rPr>
          <w:rFonts w:hint="eastAsia" w:ascii="仿宋_GB2312" w:eastAsia="仿宋_GB2312"/>
          <w:b/>
          <w:sz w:val="32"/>
          <w:szCs w:val="32"/>
        </w:rPr>
        <w:t>时间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：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b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b/>
          <w:sz w:val="32"/>
          <w:szCs w:val="32"/>
        </w:rPr>
        <w:t>日</w:t>
      </w:r>
    </w:p>
    <w:p>
      <w:pPr>
        <w:spacing w:line="240" w:lineRule="atLeast"/>
        <w:rPr>
          <w:rFonts w:ascii="仿宋_GB2312" w:eastAsia="仿宋_GB2312"/>
          <w:b/>
          <w:sz w:val="30"/>
          <w:szCs w:val="30"/>
        </w:rPr>
      </w:pPr>
    </w:p>
    <w:p>
      <w:pPr>
        <w:spacing w:line="240" w:lineRule="atLeast"/>
        <w:rPr>
          <w:rFonts w:ascii="仿宋_GB2312" w:eastAsia="仿宋_GB2312"/>
          <w:b/>
          <w:sz w:val="30"/>
          <w:szCs w:val="30"/>
        </w:rPr>
      </w:pPr>
    </w:p>
    <w:p>
      <w:pPr>
        <w:spacing w:line="240" w:lineRule="atLeast"/>
        <w:rPr>
          <w:rFonts w:ascii="仿宋_GB2312" w:eastAsia="仿宋_GB2312"/>
          <w:b/>
          <w:sz w:val="30"/>
          <w:szCs w:val="30"/>
        </w:rPr>
      </w:pPr>
    </w:p>
    <w:p>
      <w:pPr>
        <w:spacing w:line="240" w:lineRule="atLeast"/>
        <w:rPr>
          <w:rFonts w:ascii="仿宋_GB2312" w:eastAsia="仿宋_GB2312"/>
          <w:b/>
          <w:sz w:val="30"/>
          <w:szCs w:val="30"/>
        </w:rPr>
      </w:pPr>
    </w:p>
    <w:p>
      <w:pPr>
        <w:spacing w:line="560" w:lineRule="exact"/>
        <w:rPr>
          <w:rFonts w:hint="eastAsia"/>
          <w:sz w:val="28"/>
        </w:rPr>
      </w:pPr>
    </w:p>
    <w:p>
      <w:pPr>
        <w:spacing w:line="560" w:lineRule="exact"/>
        <w:rPr>
          <w:rFonts w:hint="eastAsia"/>
          <w:sz w:val="28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教务处</w:t>
      </w:r>
      <w:r>
        <w:rPr>
          <w:rFonts w:hint="eastAsia" w:ascii="仿宋_GB2312" w:hAnsi="仿宋_GB2312" w:eastAsia="仿宋_GB2312" w:cs="仿宋_GB2312"/>
          <w:sz w:val="32"/>
          <w:szCs w:val="32"/>
        </w:rPr>
        <w:t>制</w:t>
      </w:r>
    </w:p>
    <w:p>
      <w:pPr>
        <w:numPr>
          <w:ilvl w:val="0"/>
          <w:numId w:val="0"/>
        </w:numPr>
        <w:rPr>
          <w:rFonts w:hint="eastAsia"/>
          <w:sz w:val="28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一、</w:t>
      </w:r>
      <w:r>
        <w:rPr>
          <w:rFonts w:hint="eastAsia"/>
          <w:b/>
          <w:bCs/>
          <w:sz w:val="32"/>
          <w:szCs w:val="32"/>
        </w:rPr>
        <w:t>成 果 简 介</w:t>
      </w:r>
    </w:p>
    <w:tbl>
      <w:tblPr>
        <w:tblStyle w:val="6"/>
        <w:tblW w:w="912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"/>
        <w:gridCol w:w="4"/>
        <w:gridCol w:w="1052"/>
        <w:gridCol w:w="1527"/>
        <w:gridCol w:w="1511"/>
        <w:gridCol w:w="1511"/>
        <w:gridCol w:w="1700"/>
        <w:gridCol w:w="1636"/>
        <w:gridCol w:w="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3" w:type="dxa"/>
          <w:wAfter w:w="108" w:type="dxa"/>
          <w:cantSplit/>
          <w:trHeight w:val="617" w:hRule="atLeast"/>
        </w:trPr>
        <w:tc>
          <w:tcPr>
            <w:tcW w:w="105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获奖时间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获奖种类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获奖等级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获奖金额（元）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3" w:type="dxa"/>
          <w:wAfter w:w="108" w:type="dxa"/>
          <w:cantSplit/>
          <w:trHeight w:val="291" w:hRule="atLeast"/>
        </w:trPr>
        <w:tc>
          <w:tcPr>
            <w:tcW w:w="105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3" w:type="dxa"/>
          <w:wAfter w:w="108" w:type="dxa"/>
          <w:cantSplit/>
          <w:trHeight w:val="181" w:hRule="atLeast"/>
        </w:trPr>
        <w:tc>
          <w:tcPr>
            <w:tcW w:w="105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3" w:type="dxa"/>
          <w:wAfter w:w="108" w:type="dxa"/>
          <w:cantSplit/>
          <w:trHeight w:val="270" w:hRule="atLeast"/>
        </w:trPr>
        <w:tc>
          <w:tcPr>
            <w:tcW w:w="105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3" w:type="dxa"/>
          <w:wAfter w:w="108" w:type="dxa"/>
          <w:cantSplit/>
          <w:trHeight w:val="260" w:hRule="atLeast"/>
        </w:trPr>
        <w:tc>
          <w:tcPr>
            <w:tcW w:w="105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3" w:type="dxa"/>
          <w:wAfter w:w="108" w:type="dxa"/>
          <w:cantSplit/>
          <w:trHeight w:val="294" w:hRule="atLeast"/>
        </w:trPr>
        <w:tc>
          <w:tcPr>
            <w:tcW w:w="105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3" w:type="dxa"/>
          <w:wAfter w:w="108" w:type="dxa"/>
          <w:trHeight w:val="617" w:hRule="atLeast"/>
        </w:trPr>
        <w:tc>
          <w:tcPr>
            <w:tcW w:w="105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成果起止时间</w:t>
            </w:r>
          </w:p>
        </w:tc>
        <w:tc>
          <w:tcPr>
            <w:tcW w:w="788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起始：      年    月    日        完成：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3" w:type="dxa"/>
          <w:wAfter w:w="108" w:type="dxa"/>
          <w:trHeight w:val="467" w:hRule="atLeast"/>
        </w:trPr>
        <w:tc>
          <w:tcPr>
            <w:tcW w:w="105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主题词</w:t>
            </w:r>
          </w:p>
        </w:tc>
        <w:tc>
          <w:tcPr>
            <w:tcW w:w="7885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3" w:type="dxa"/>
          <w:wAfter w:w="108" w:type="dxa"/>
          <w:cantSplit/>
          <w:trHeight w:val="9667" w:hRule="atLeast"/>
        </w:trPr>
        <w:tc>
          <w:tcPr>
            <w:tcW w:w="8941" w:type="dxa"/>
            <w:gridSpan w:val="7"/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成果简介及主要解决的教学问题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</w:rPr>
              <w:t>(对成果内容概述及其主要解决的教学问题。字数一般不超过1000个汉字。)</w:t>
            </w:r>
          </w:p>
          <w:p>
            <w:pPr>
              <w:rPr>
                <w:rFonts w:hint="eastAsia"/>
                <w:i w:val="0"/>
                <w:iCs/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77" w:type="dxa"/>
          <w:trHeight w:val="13402" w:hRule="atLeast"/>
        </w:trPr>
        <w:tc>
          <w:tcPr>
            <w:tcW w:w="9045" w:type="dxa"/>
            <w:gridSpan w:val="7"/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</w:rPr>
              <w:t>成果解决教学问题的方法(具体指出成果解决问题所采用的方法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  <w:lang w:val="en-US" w:eastAsia="zh-CN"/>
              </w:rPr>
              <w:t>技术路线等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</w:rPr>
              <w:t>思路要清晰。字数一般不超过1000字。)</w:t>
            </w:r>
          </w:p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4" w:hRule="atLeast"/>
        </w:trPr>
        <w:tc>
          <w:tcPr>
            <w:tcW w:w="9122" w:type="dxa"/>
            <w:gridSpan w:val="9"/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</w:rPr>
              <w:t>成果的创新点(是成果在创新性方面的归纳与提炼，字数不超过800个汉字。)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1" w:hRule="atLeast"/>
        </w:trPr>
        <w:tc>
          <w:tcPr>
            <w:tcW w:w="9122" w:type="dxa"/>
            <w:gridSpan w:val="9"/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</w:rPr>
              <w:t>成果的推广应用效果(就成果的应用、推广情况及实际效果进行阐述。字数一般不超过1000字。)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4" w:hRule="atLeast"/>
        </w:trPr>
        <w:tc>
          <w:tcPr>
            <w:tcW w:w="9122" w:type="dxa"/>
            <w:gridSpan w:val="9"/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  <w:lang w:val="en-US" w:eastAsia="zh-CN"/>
              </w:rPr>
              <w:t>5.目前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</w:rPr>
              <w:t>成果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  <w:lang w:eastAsia="zh-CN"/>
              </w:rPr>
              <w:t>存在的主要问题（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</w:rPr>
              <w:t>字数不超过800个汉字。)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1" w:hRule="atLeast"/>
        </w:trPr>
        <w:tc>
          <w:tcPr>
            <w:tcW w:w="9122" w:type="dxa"/>
            <w:gridSpan w:val="9"/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</w:rPr>
              <w:t>继续完善成果、提升成果水平和质量的具体思路和主要措施。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</w:rPr>
              <w:t>字数一般不超过1000字。)</w:t>
            </w:r>
          </w:p>
        </w:tc>
      </w:tr>
    </w:tbl>
    <w:p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二、主要完成人情况</w:t>
      </w:r>
    </w:p>
    <w:tbl>
      <w:tblPr>
        <w:tblStyle w:val="6"/>
        <w:tblW w:w="9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337"/>
        <w:gridCol w:w="3439"/>
        <w:gridCol w:w="1529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23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第一完成人姓名</w:t>
            </w:r>
          </w:p>
        </w:tc>
        <w:tc>
          <w:tcPr>
            <w:tcW w:w="3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 别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23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3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  月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最后学历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23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3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  月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高校教龄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3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专业技术职称</w:t>
            </w:r>
          </w:p>
        </w:tc>
        <w:tc>
          <w:tcPr>
            <w:tcW w:w="3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现任党政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  务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23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3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3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现从事工作及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        长</w:t>
            </w:r>
          </w:p>
        </w:tc>
        <w:tc>
          <w:tcPr>
            <w:tcW w:w="3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电子信箱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23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4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23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何时何地受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何种省部级及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以上奖励</w:t>
            </w:r>
          </w:p>
        </w:tc>
        <w:tc>
          <w:tcPr>
            <w:tcW w:w="681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献</w:t>
            </w:r>
          </w:p>
        </w:tc>
        <w:tc>
          <w:tcPr>
            <w:tcW w:w="815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18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18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  人  签  名：</w:t>
            </w:r>
          </w:p>
          <w:p>
            <w:pPr>
              <w:ind w:firstLine="18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156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月    日</w:t>
            </w:r>
          </w:p>
        </w:tc>
      </w:tr>
    </w:tbl>
    <w:p>
      <w:pPr>
        <w:jc w:val="center"/>
        <w:rPr>
          <w:rFonts w:hint="eastAsia"/>
          <w:sz w:val="28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主要完成人情况</w:t>
      </w:r>
    </w:p>
    <w:tbl>
      <w:tblPr>
        <w:tblStyle w:val="6"/>
        <w:tblW w:w="9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449"/>
        <w:gridCol w:w="3328"/>
        <w:gridCol w:w="1529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3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第（ ）完成人姓名</w:t>
            </w:r>
          </w:p>
        </w:tc>
        <w:tc>
          <w:tcPr>
            <w:tcW w:w="33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 别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3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33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  月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最后学历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3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33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  月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高校教龄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3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专业技术职称</w:t>
            </w:r>
          </w:p>
        </w:tc>
        <w:tc>
          <w:tcPr>
            <w:tcW w:w="33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现任党政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  务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3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33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3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现从事工作及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        长</w:t>
            </w:r>
          </w:p>
        </w:tc>
        <w:tc>
          <w:tcPr>
            <w:tcW w:w="33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电子信箱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3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3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3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何时何地受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何种省部级及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以上奖励</w:t>
            </w:r>
          </w:p>
        </w:tc>
        <w:tc>
          <w:tcPr>
            <w:tcW w:w="670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献</w:t>
            </w:r>
          </w:p>
        </w:tc>
        <w:tc>
          <w:tcPr>
            <w:tcW w:w="815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18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18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  人  签  名：</w:t>
            </w:r>
          </w:p>
          <w:p>
            <w:pPr>
              <w:ind w:firstLine="18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156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月    日</w:t>
            </w:r>
          </w:p>
        </w:tc>
      </w:tr>
    </w:tbl>
    <w:p>
      <w:pPr>
        <w:jc w:val="center"/>
        <w:rPr>
          <w:rFonts w:hint="eastAsia" w:ascii="宋体" w:hAnsi="宋体"/>
          <w:sz w:val="28"/>
          <w:szCs w:val="28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三、主要完成单位情况</w:t>
      </w:r>
    </w:p>
    <w:tbl>
      <w:tblPr>
        <w:tblStyle w:val="6"/>
        <w:tblW w:w="899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698"/>
        <w:gridCol w:w="3240"/>
        <w:gridCol w:w="1440"/>
        <w:gridCol w:w="27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第一完成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主管部门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系 人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    真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电子信箱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0" w:hRule="atLeast"/>
          <w:jc w:val="center"/>
        </w:trPr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>
            <w:pPr>
              <w:ind w:left="17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left="17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left="17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>
            <w:pPr>
              <w:ind w:left="17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left="17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left="17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贡</w:t>
            </w:r>
          </w:p>
          <w:p>
            <w:pPr>
              <w:ind w:left="17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left="17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left="17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献</w:t>
            </w:r>
          </w:p>
        </w:tc>
        <w:tc>
          <w:tcPr>
            <w:tcW w:w="8109" w:type="dxa"/>
            <w:gridSpan w:val="4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jc w:val="center"/>
        <w:rPr>
          <w:rFonts w:hint="eastAsia" w:ascii="宋体" w:hAnsi="宋体"/>
          <w:sz w:val="28"/>
          <w:szCs w:val="28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主要完成单位情况</w:t>
      </w:r>
    </w:p>
    <w:tbl>
      <w:tblPr>
        <w:tblStyle w:val="6"/>
        <w:tblW w:w="899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第（ ）完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成单位名称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主管部门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系 人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    真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电子信箱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1" w:hRule="atLeast"/>
          <w:jc w:val="center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贡</w:t>
            </w:r>
          </w:p>
          <w:p>
            <w:pPr>
              <w:ind w:left="17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>
            <w:pPr>
              <w:ind w:firstLine="4200" w:firstLineChars="175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jc w:val="center"/>
        <w:rPr>
          <w:rFonts w:hint="eastAsia"/>
          <w:sz w:val="28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四、推荐、评审意见</w:t>
      </w:r>
    </w:p>
    <w:tbl>
      <w:tblPr>
        <w:tblStyle w:val="6"/>
        <w:tblW w:w="9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8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3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见</w:t>
            </w:r>
          </w:p>
        </w:tc>
        <w:tc>
          <w:tcPr>
            <w:tcW w:w="816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/>
                <w:sz w:val="24"/>
                <w:szCs w:val="24"/>
              </w:rPr>
              <w:t>（本栏由推荐单位填写，根据成果创新性特点、水平和应用情况写明推荐理由和结论性意见）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负责人（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章）：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：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2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见</w:t>
            </w:r>
          </w:p>
        </w:tc>
        <w:tc>
          <w:tcPr>
            <w:tcW w:w="816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  <w:p>
            <w:pPr>
              <w:ind w:left="4200" w:hanging="4200" w:hangingChars="1500"/>
              <w:jc w:val="lef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负责人（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章）：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                  （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公章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                                     </w:t>
            </w:r>
          </w:p>
          <w:p>
            <w:pPr>
              <w:ind w:firstLine="4480" w:firstLineChars="1600"/>
              <w:jc w:val="lef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年    月    日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sz w:val="28"/>
        </w:rPr>
      </w:pPr>
      <w:r>
        <w:rPr>
          <w:rFonts w:hint="eastAsia"/>
          <w:sz w:val="28"/>
        </w:rPr>
        <w:t xml:space="preserve">                </w:t>
      </w:r>
    </w:p>
    <w:p>
      <w:pPr>
        <w:spacing w:line="52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spacing w:line="52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优秀高等教育教学成果培育项目申请书填报说明</w:t>
      </w:r>
    </w:p>
    <w:p>
      <w:pPr>
        <w:spacing w:line="520" w:lineRule="exact"/>
        <w:jc w:val="both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80" w:lineRule="exact"/>
        <w:ind w:firstLine="627" w:firstLineChars="196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一、封面</w:t>
      </w:r>
    </w:p>
    <w:p>
      <w:pPr>
        <w:spacing w:line="580" w:lineRule="exact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．</w:t>
      </w:r>
      <w:r>
        <w:rPr>
          <w:rFonts w:hint="eastAsia" w:ascii="仿宋_GB2312" w:eastAsia="仿宋_GB2312"/>
          <w:sz w:val="32"/>
          <w:szCs w:val="32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</w:rPr>
        <w:t>名称：应准确、简明地反映出成果的主要内容和特征，字数（含符号）不超过</w:t>
      </w:r>
      <w:r>
        <w:rPr>
          <w:rFonts w:ascii="仿宋_GB2312" w:eastAsia="仿宋_GB2312"/>
          <w:sz w:val="32"/>
          <w:szCs w:val="32"/>
        </w:rPr>
        <w:t>35</w:t>
      </w:r>
      <w:r>
        <w:rPr>
          <w:rFonts w:hint="eastAsia" w:ascii="仿宋_GB2312" w:eastAsia="仿宋_GB2312"/>
          <w:sz w:val="32"/>
          <w:szCs w:val="32"/>
        </w:rPr>
        <w:t>个汉字。教学成果如为教材，在成果名称后加写（教材）。</w:t>
      </w:r>
    </w:p>
    <w:p>
      <w:pPr>
        <w:spacing w:line="580" w:lineRule="exact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．</w:t>
      </w:r>
      <w:r>
        <w:rPr>
          <w:rFonts w:hint="eastAsia" w:ascii="仿宋_GB2312" w:eastAsia="仿宋_GB2312"/>
          <w:sz w:val="32"/>
          <w:szCs w:val="32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</w:rPr>
        <w:t>完成人和完成单位，均按贡献大小从左至右或从上到下顺序排列。</w:t>
      </w:r>
    </w:p>
    <w:p>
      <w:pPr>
        <w:spacing w:line="580" w:lineRule="exact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．</w:t>
      </w:r>
      <w:r>
        <w:rPr>
          <w:rFonts w:hint="eastAsia" w:ascii="仿宋_GB2312" w:eastAsia="仿宋_GB2312"/>
          <w:sz w:val="32"/>
          <w:szCs w:val="32"/>
          <w:lang w:eastAsia="zh-CN"/>
        </w:rPr>
        <w:t>完成单位</w:t>
      </w:r>
      <w:r>
        <w:rPr>
          <w:rFonts w:hint="eastAsia" w:ascii="仿宋_GB2312" w:eastAsia="仿宋_GB2312"/>
          <w:sz w:val="32"/>
          <w:szCs w:val="32"/>
        </w:rPr>
        <w:t>名称（章）：填</w:t>
      </w:r>
      <w:r>
        <w:rPr>
          <w:rFonts w:hint="eastAsia" w:ascii="仿宋_GB2312" w:eastAsia="仿宋_GB2312"/>
          <w:sz w:val="32"/>
          <w:szCs w:val="32"/>
          <w:lang w:eastAsia="zh-CN"/>
        </w:rPr>
        <w:t>项目申报</w:t>
      </w:r>
      <w:r>
        <w:rPr>
          <w:rFonts w:hint="eastAsia" w:ascii="仿宋_GB2312" w:eastAsia="仿宋_GB2312"/>
          <w:sz w:val="32"/>
          <w:szCs w:val="32"/>
        </w:rPr>
        <w:t>单位并加盖公章。</w:t>
      </w:r>
    </w:p>
    <w:p>
      <w:pPr>
        <w:spacing w:line="580" w:lineRule="exact"/>
        <w:ind w:firstLine="627" w:firstLineChars="196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二、成果简介</w:t>
      </w:r>
    </w:p>
    <w:p>
      <w:pPr>
        <w:spacing w:line="580" w:lineRule="exact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．成果曾获奖励情况：指学校、地方政府和国务院有关部门设立的教学奖励；经登记常设的社会力量设立的教学奖励，但不包括商业性奖励。需提供证书复印件，由</w:t>
      </w:r>
      <w:r>
        <w:rPr>
          <w:rFonts w:hint="eastAsia" w:ascii="仿宋_GB2312" w:eastAsia="仿宋_GB2312"/>
          <w:sz w:val="32"/>
          <w:szCs w:val="32"/>
          <w:lang w:eastAsia="zh-CN"/>
        </w:rPr>
        <w:t>所在单位</w:t>
      </w:r>
      <w:r>
        <w:rPr>
          <w:rFonts w:hint="eastAsia" w:ascii="仿宋_GB2312" w:eastAsia="仿宋_GB2312"/>
          <w:sz w:val="32"/>
          <w:szCs w:val="32"/>
        </w:rPr>
        <w:t>审核盖章。</w:t>
      </w:r>
    </w:p>
    <w:p>
      <w:pPr>
        <w:spacing w:line="580" w:lineRule="exact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．成果起止时间：起始时间指立项研究、开始研制日期</w:t>
      </w:r>
      <w:r>
        <w:rPr>
          <w:rFonts w:ascii="仿宋_GB2312" w:eastAsia="仿宋_GB2312"/>
          <w:sz w:val="32"/>
          <w:szCs w:val="32"/>
        </w:rPr>
        <w:t>;</w:t>
      </w:r>
      <w:r>
        <w:rPr>
          <w:rFonts w:hint="eastAsia" w:ascii="仿宋_GB2312" w:eastAsia="仿宋_GB2312"/>
          <w:sz w:val="32"/>
          <w:szCs w:val="32"/>
        </w:rPr>
        <w:t>完成时间指成果开始实施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包括试行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或通过验收、鉴定的日期。</w:t>
      </w:r>
    </w:p>
    <w:p>
      <w:pPr>
        <w:spacing w:line="580" w:lineRule="exact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．成果主要内容</w:t>
      </w:r>
      <w:r>
        <w:rPr>
          <w:rFonts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</w:rPr>
        <w:t>是考核、评价该成果是否符合获奖条件的主要依据，字数一般不超过</w:t>
      </w:r>
      <w:r>
        <w:rPr>
          <w:rFonts w:ascii="仿宋_GB2312" w:eastAsia="仿宋_GB2312"/>
          <w:sz w:val="32"/>
          <w:szCs w:val="32"/>
        </w:rPr>
        <w:t>1500</w:t>
      </w:r>
      <w:r>
        <w:rPr>
          <w:rFonts w:hint="eastAsia" w:ascii="仿宋_GB2312" w:eastAsia="仿宋_GB2312"/>
          <w:sz w:val="32"/>
          <w:szCs w:val="32"/>
        </w:rPr>
        <w:t>个汉字。凡涉及到该项成果实质内容的说明、论据及实验结果等，均应直接叙述，不要采取“见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附件”的表达形式。</w:t>
      </w:r>
    </w:p>
    <w:p>
      <w:pPr>
        <w:spacing w:line="580" w:lineRule="exact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．成果创新点：是成果详细内容在创新性方面的归纳与提炼。应简明、准确、完整地阐述，每个创新点的提出须是相对独立存在的。字数不超过</w:t>
      </w:r>
      <w:r>
        <w:rPr>
          <w:rFonts w:ascii="仿宋_GB2312" w:eastAsia="仿宋_GB2312"/>
          <w:sz w:val="32"/>
          <w:szCs w:val="32"/>
        </w:rPr>
        <w:t>400</w:t>
      </w:r>
      <w:r>
        <w:rPr>
          <w:rFonts w:hint="eastAsia" w:ascii="仿宋_GB2312" w:eastAsia="仿宋_GB2312"/>
          <w:sz w:val="32"/>
          <w:szCs w:val="32"/>
        </w:rPr>
        <w:t>个汉字。</w:t>
      </w:r>
    </w:p>
    <w:p>
      <w:pPr>
        <w:spacing w:line="580" w:lineRule="exact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．应用情况：应在栏目内，就成果的应用、推广情况及预期应用前景进行阐述，或就成果在国内外公开发行的书刊中的评价及引用情况进行阐述。</w:t>
      </w:r>
    </w:p>
    <w:p>
      <w:pPr>
        <w:spacing w:line="580" w:lineRule="exact"/>
        <w:ind w:firstLine="627" w:firstLineChars="196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三、其他事宜</w:t>
      </w:r>
    </w:p>
    <w:p>
      <w:pPr>
        <w:pStyle w:val="2"/>
        <w:widowControl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．推荐单位须认真审核所有推荐材料的真实性，并对提供的每份独立附件的首页加盖推荐单位公章。</w:t>
      </w:r>
      <w:r>
        <w:rPr>
          <w:rFonts w:hint="eastAsia" w:ascii="仿宋_GB2312" w:eastAsia="仿宋_GB2312"/>
          <w:bCs/>
          <w:sz w:val="32"/>
          <w:szCs w:val="32"/>
        </w:rPr>
        <w:t>需签字、盖</w:t>
      </w:r>
      <w:r>
        <w:rPr>
          <w:rFonts w:hint="eastAsia" w:ascii="仿宋_GB2312" w:eastAsia="仿宋_GB2312"/>
          <w:sz w:val="32"/>
          <w:szCs w:val="32"/>
        </w:rPr>
        <w:t>章处打印或复印无效。</w:t>
      </w:r>
    </w:p>
    <w:p>
      <w:pPr>
        <w:spacing w:line="520" w:lineRule="exact"/>
        <w:ind w:firstLine="640" w:firstLineChars="200"/>
        <w:jc w:val="both"/>
        <w:rPr>
          <w:rFonts w:hint="eastAsia" w:ascii="仿宋_GB2312" w:hAnsi="Calibri" w:eastAsia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．</w:t>
      </w:r>
      <w:r>
        <w:rPr>
          <w:rFonts w:hint="eastAsia" w:ascii="仿宋_GB2312" w:hAnsi="Calibri" w:eastAsia="仿宋_GB2312"/>
          <w:kern w:val="0"/>
          <w:sz w:val="32"/>
          <w:szCs w:val="32"/>
          <w:lang w:val="en-US" w:eastAsia="zh-CN" w:bidi="ar-SA"/>
        </w:rPr>
        <w:t>本申请书用A4纸，竖装，双面印制。申请书和其他材料要用厚牛皮纸袋装好。将申请书的封面复印件和袋内材料明细表贴于纸袋两面。</w:t>
      </w:r>
    </w:p>
    <w:p>
      <w:pPr>
        <w:pStyle w:val="2"/>
        <w:widowControl w:val="0"/>
        <w:spacing w:line="580" w:lineRule="exact"/>
        <w:ind w:firstLine="64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Calibri" w:eastAsia="仿宋_GB2312"/>
          <w:kern w:val="0"/>
          <w:sz w:val="32"/>
          <w:szCs w:val="32"/>
          <w:lang w:val="en-US" w:eastAsia="zh-CN" w:bidi="ar-SA"/>
        </w:rPr>
        <w:t>3. 学校所有提交的推荐材料不予退还，请自行保留底稿，做好备份。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852E9"/>
    <w:rsid w:val="0ABE1840"/>
    <w:rsid w:val="0E4E58E7"/>
    <w:rsid w:val="0FB852E9"/>
    <w:rsid w:val="16714FC0"/>
    <w:rsid w:val="23F17778"/>
    <w:rsid w:val="399A6569"/>
    <w:rsid w:val="3F591F26"/>
    <w:rsid w:val="41DE0E5E"/>
    <w:rsid w:val="5E6D6C59"/>
    <w:rsid w:val="762E066A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widowControl/>
      <w:ind w:hanging="76"/>
    </w:pPr>
    <w:rPr>
      <w:rFonts w:ascii="宋体"/>
      <w:kern w:val="0"/>
      <w:sz w:val="2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2017-10-24T08:22:00Z</dcterms:created>
  <dc:creator>Administrator</dc:creator>
  <lastModifiedBy>王明晶</lastModifiedBy>
  <dcterms:modified xsi:type="dcterms:W3CDTF">2017-10-25T03:07:47Z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